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13DAE" w14:textId="77777777" w:rsidR="002147F1" w:rsidRDefault="002147F1" w:rsidP="002147F1">
      <w:pPr>
        <w:pStyle w:val="isselectedend"/>
      </w:pPr>
      <w:r>
        <w:rPr>
          <w:rStyle w:val="Strong"/>
        </w:rPr>
        <w:t>One complaint can cost more than training ever will.</w:t>
      </w:r>
    </w:p>
    <w:p w14:paraId="28A84256" w14:textId="77777777" w:rsidR="002147F1" w:rsidRDefault="002147F1" w:rsidP="002147F1">
      <w:pPr>
        <w:pStyle w:val="isselectedend"/>
      </w:pPr>
      <w:r>
        <w:t>Harassment prevention isn't just about checking a compliance box. It's about protecting your people, strengthening workplace culture, and reducing organizational risk.</w:t>
      </w:r>
    </w:p>
    <w:p w14:paraId="5A05961D" w14:textId="77777777" w:rsidR="002147F1" w:rsidRDefault="002147F1" w:rsidP="002147F1">
      <w:pPr>
        <w:pStyle w:val="isselectedend"/>
      </w:pPr>
      <w:r>
        <w:t>Our expert-developed training helps organizations:</w:t>
      </w:r>
    </w:p>
    <w:p w14:paraId="235CAB35" w14:textId="77777777" w:rsidR="002147F1" w:rsidRDefault="002147F1" w:rsidP="002147F1">
      <w:pPr>
        <w:pStyle w:val="isselectedend"/>
      </w:pPr>
      <w:r>
        <w:rPr>
          <w:rFonts w:ascii="Segoe UI Symbol" w:hAnsi="Segoe UI Symbol" w:cs="Segoe UI Symbol"/>
        </w:rPr>
        <w:t>✔</w:t>
      </w:r>
      <w:r>
        <w:t xml:space="preserve"> Meet evolving compliance requirements</w:t>
      </w:r>
    </w:p>
    <w:p w14:paraId="3520CD79" w14:textId="77777777" w:rsidR="002147F1" w:rsidRDefault="002147F1" w:rsidP="002147F1">
      <w:pPr>
        <w:pStyle w:val="isselectedend"/>
      </w:pPr>
      <w:r>
        <w:rPr>
          <w:rFonts w:ascii="Segoe UI Symbol" w:hAnsi="Segoe UI Symbol" w:cs="Segoe UI Symbol"/>
        </w:rPr>
        <w:t>✔</w:t>
      </w:r>
      <w:r>
        <w:t xml:space="preserve"> Deliver consistent, self-paced learning</w:t>
      </w:r>
    </w:p>
    <w:p w14:paraId="46775DCB" w14:textId="77777777" w:rsidR="002147F1" w:rsidRDefault="002147F1" w:rsidP="002147F1">
      <w:pPr>
        <w:pStyle w:val="isselectedend"/>
      </w:pPr>
      <w:r>
        <w:rPr>
          <w:rFonts w:ascii="Segoe UI Symbol" w:hAnsi="Segoe UI Symbol" w:cs="Segoe UI Symbol"/>
        </w:rPr>
        <w:t>✔</w:t>
      </w:r>
      <w:r>
        <w:t xml:space="preserve"> Reinforce respectful workplace behaviors with real-world scenarios</w:t>
      </w:r>
    </w:p>
    <w:p w14:paraId="6C560F7B" w14:textId="77777777" w:rsidR="002147F1" w:rsidRDefault="002147F1" w:rsidP="002147F1">
      <w:pPr>
        <w:pStyle w:val="isselectedend"/>
      </w:pPr>
      <w:r>
        <w:rPr>
          <w:rFonts w:ascii="Segoe UI Symbol" w:hAnsi="Segoe UI Symbol" w:cs="Segoe UI Symbol"/>
        </w:rPr>
        <w:t>✔</w:t>
      </w:r>
      <w:r>
        <w:t xml:space="preserve"> Document completion with confidence</w:t>
      </w:r>
    </w:p>
    <w:p w14:paraId="3C9CE09D" w14:textId="77777777" w:rsidR="002147F1" w:rsidRDefault="002147F1" w:rsidP="002147F1">
      <w:pPr>
        <w:pStyle w:val="isselectedend"/>
      </w:pPr>
      <w:r>
        <w:t>Because preventing problems is always less costly than responding to them.</w:t>
      </w:r>
    </w:p>
    <w:p w14:paraId="6961B57C" w14:textId="77777777" w:rsidR="002147F1" w:rsidRDefault="002147F1" w:rsidP="002147F1">
      <w:pPr>
        <w:pStyle w:val="isselectedend"/>
      </w:pPr>
      <w:r>
        <w:rPr>
          <w:rStyle w:val="Strong"/>
        </w:rPr>
        <w:t>Learn more about harassment prevention training.</w:t>
      </w:r>
    </w:p>
    <w:p w14:paraId="647C36B4" w14:textId="77777777" w:rsidR="002147F1" w:rsidRDefault="002147F1" w:rsidP="002147F1">
      <w:pPr>
        <w:pStyle w:val="NormalWeb"/>
      </w:pPr>
      <w:r>
        <w:t>#HarassmentPrevention #ComplianceTraining #HR #WorkplaceCulture #EmployeeTraining #LearningAndDevelopment</w:t>
      </w:r>
    </w:p>
    <w:p w14:paraId="47EC696D" w14:textId="77777777" w:rsidR="00433D1E" w:rsidRDefault="00433D1E"/>
    <w:sectPr w:rsidR="00433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EDA"/>
    <w:rsid w:val="00153C40"/>
    <w:rsid w:val="002147F1"/>
    <w:rsid w:val="00273AB6"/>
    <w:rsid w:val="003912D0"/>
    <w:rsid w:val="003C744A"/>
    <w:rsid w:val="00433D1E"/>
    <w:rsid w:val="004B710C"/>
    <w:rsid w:val="00594EDA"/>
    <w:rsid w:val="00886DB2"/>
    <w:rsid w:val="00A35737"/>
    <w:rsid w:val="00D3773E"/>
    <w:rsid w:val="00EA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B7A14"/>
  <w15:chartTrackingRefBased/>
  <w15:docId w15:val="{C5C3B978-1A7B-4FFC-A052-73472C740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4E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E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4E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4E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4E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4E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4E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4E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4E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4E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E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4E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4E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4E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4E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4E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4E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4E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4E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4E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E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4E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4E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4E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4E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4E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E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E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4EDA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Normal"/>
    <w:rsid w:val="00214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2147F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14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Tiana Nadeau</dc:creator>
  <cp:keywords/>
  <dc:description/>
  <cp:lastModifiedBy>Tiana Nadeau</cp:lastModifiedBy>
  <cp:revision>2</cp:revision>
  <dcterms:created xsi:type="dcterms:W3CDTF">2026-06-26T18:45:00Z</dcterms:created>
  <dcterms:modified xsi:type="dcterms:W3CDTF">2026-06-26T18:46:00Z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4679c7a6-dc4e-4536-bae7-dc29e0a447e8</vt:lpwstr>
  </property>
</Properties>
</file>